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10" w:rsidRPr="00E3691E" w:rsidRDefault="004E1510" w:rsidP="004E1510">
      <w:pPr>
        <w:ind w:leftChars="-171" w:left="-1" w:hangingChars="128" w:hanging="358"/>
        <w:rPr>
          <w:rFonts w:ascii="黑体" w:eastAsia="黑体" w:hint="eastAsia"/>
          <w:sz w:val="28"/>
          <w:szCs w:val="28"/>
        </w:rPr>
      </w:pPr>
      <w:r w:rsidRPr="00E3691E">
        <w:rPr>
          <w:rFonts w:ascii="黑体" w:eastAsia="黑体" w:hint="eastAsia"/>
          <w:sz w:val="28"/>
          <w:szCs w:val="28"/>
        </w:rPr>
        <w:t>附件6：专利授权清单（2009-2010年）</w:t>
      </w:r>
    </w:p>
    <w:tbl>
      <w:tblPr>
        <w:tblW w:w="91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1714"/>
        <w:gridCol w:w="3051"/>
        <w:gridCol w:w="1120"/>
        <w:gridCol w:w="2625"/>
      </w:tblGrid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73" w:type="dxa"/>
            <w:vAlign w:val="center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序号</w:t>
            </w:r>
          </w:p>
        </w:tc>
        <w:tc>
          <w:tcPr>
            <w:tcW w:w="1714" w:type="dxa"/>
            <w:vAlign w:val="center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专利号</w:t>
            </w:r>
          </w:p>
        </w:tc>
        <w:tc>
          <w:tcPr>
            <w:tcW w:w="3051" w:type="dxa"/>
            <w:vAlign w:val="center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 w:rsidRPr="00D00DD1">
              <w:rPr>
                <w:rFonts w:hint="eastAsia"/>
                <w:sz w:val="24"/>
              </w:rPr>
              <w:t>名称</w:t>
            </w:r>
          </w:p>
        </w:tc>
        <w:tc>
          <w:tcPr>
            <w:tcW w:w="1120" w:type="dxa"/>
            <w:vAlign w:val="center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625" w:type="dxa"/>
            <w:vAlign w:val="center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  <w:r w:rsidRPr="00D00DD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/</w:t>
            </w:r>
            <w:r w:rsidRPr="00D00DD1">
              <w:rPr>
                <w:rFonts w:hint="eastAsia"/>
                <w:sz w:val="24"/>
              </w:rPr>
              <w:t>法律状态</w:t>
            </w: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4E151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73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4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1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:rsidR="004E1510" w:rsidRPr="00D00DD1" w:rsidRDefault="004E1510" w:rsidP="00765ED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45000" w:rsidRDefault="00D45000"/>
    <w:sectPr w:rsidR="00D45000" w:rsidSect="00D4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510"/>
    <w:rsid w:val="000B188C"/>
    <w:rsid w:val="001115F3"/>
    <w:rsid w:val="001971ED"/>
    <w:rsid w:val="00274C50"/>
    <w:rsid w:val="0045143A"/>
    <w:rsid w:val="00464745"/>
    <w:rsid w:val="004D188F"/>
    <w:rsid w:val="004E1510"/>
    <w:rsid w:val="0058411D"/>
    <w:rsid w:val="006902D0"/>
    <w:rsid w:val="006B16CB"/>
    <w:rsid w:val="00735D2F"/>
    <w:rsid w:val="007A16BC"/>
    <w:rsid w:val="00836098"/>
    <w:rsid w:val="00876B89"/>
    <w:rsid w:val="009065B0"/>
    <w:rsid w:val="00925851"/>
    <w:rsid w:val="00947CE2"/>
    <w:rsid w:val="00957B7F"/>
    <w:rsid w:val="00964744"/>
    <w:rsid w:val="009859B8"/>
    <w:rsid w:val="009A4F39"/>
    <w:rsid w:val="00C55948"/>
    <w:rsid w:val="00CF3829"/>
    <w:rsid w:val="00D31563"/>
    <w:rsid w:val="00D45000"/>
    <w:rsid w:val="00D46EAD"/>
    <w:rsid w:val="00D973EC"/>
    <w:rsid w:val="00F00560"/>
    <w:rsid w:val="00F1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2011-10-11T08:14:00Z</dcterms:created>
  <dcterms:modified xsi:type="dcterms:W3CDTF">2011-10-11T08:15:00Z</dcterms:modified>
</cp:coreProperties>
</file>